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DB234C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B51AA4" w:rsidRPr="00B51AA4">
              <w:rPr>
                <w:b/>
                <w:bCs/>
                <w:sz w:val="20"/>
                <w:szCs w:val="20"/>
              </w:rPr>
              <w:t>7</w:t>
            </w:r>
            <w:r w:rsidR="00330E02">
              <w:rPr>
                <w:b/>
                <w:bCs/>
                <w:sz w:val="20"/>
                <w:szCs w:val="20"/>
              </w:rPr>
              <w:t>9</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B15003" w:rsidRPr="00B15003">
              <w:rPr>
                <w:b/>
                <w:bCs/>
                <w:color w:val="000000"/>
                <w:sz w:val="20"/>
                <w:szCs w:val="20"/>
              </w:rPr>
              <w:t>порески послови наплате</w:t>
            </w:r>
            <w:r w:rsidR="00B15003" w:rsidRPr="00B15003">
              <w:rPr>
                <w:color w:val="000000"/>
                <w:sz w:val="20"/>
                <w:szCs w:val="20"/>
              </w:rPr>
              <w:t xml:space="preserve">, Центар за велике пореске обвезнике, Одељење за наплату, Одсек за наплату, са седиштем ЦВПО - </w:t>
            </w:r>
            <w:r w:rsidR="00B15003" w:rsidRPr="00B15003">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00A7EE1"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5B22F2" w:rsidRPr="005B22F2">
              <w:rPr>
                <w:rFonts w:eastAsia="Calibri"/>
                <w:color w:val="000000"/>
                <w:sz w:val="20"/>
                <w:szCs w:val="20"/>
              </w:rPr>
              <w:t xml:space="preserve">порески саветник </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8A0D672"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0D4FA6F6"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55FC2"/>
    <w:rsid w:val="001811C1"/>
    <w:rsid w:val="001B5D18"/>
    <w:rsid w:val="001E4D5B"/>
    <w:rsid w:val="00260DA3"/>
    <w:rsid w:val="00263C63"/>
    <w:rsid w:val="00291A00"/>
    <w:rsid w:val="00324434"/>
    <w:rsid w:val="00330E02"/>
    <w:rsid w:val="003610B4"/>
    <w:rsid w:val="00363E07"/>
    <w:rsid w:val="00380352"/>
    <w:rsid w:val="00383E92"/>
    <w:rsid w:val="003C2430"/>
    <w:rsid w:val="003C780B"/>
    <w:rsid w:val="003D18A5"/>
    <w:rsid w:val="003D7318"/>
    <w:rsid w:val="003F2749"/>
    <w:rsid w:val="003F74CE"/>
    <w:rsid w:val="00425CEC"/>
    <w:rsid w:val="00432A42"/>
    <w:rsid w:val="004608CE"/>
    <w:rsid w:val="004B1BE7"/>
    <w:rsid w:val="005077DC"/>
    <w:rsid w:val="00581196"/>
    <w:rsid w:val="0059098B"/>
    <w:rsid w:val="005B22F2"/>
    <w:rsid w:val="0060430D"/>
    <w:rsid w:val="006367DA"/>
    <w:rsid w:val="006527C7"/>
    <w:rsid w:val="00656DB2"/>
    <w:rsid w:val="006612F2"/>
    <w:rsid w:val="006A150C"/>
    <w:rsid w:val="006B2606"/>
    <w:rsid w:val="006D534C"/>
    <w:rsid w:val="00741EAE"/>
    <w:rsid w:val="00742160"/>
    <w:rsid w:val="007839B7"/>
    <w:rsid w:val="007C28A5"/>
    <w:rsid w:val="007C452B"/>
    <w:rsid w:val="007D429D"/>
    <w:rsid w:val="00833F4C"/>
    <w:rsid w:val="00845723"/>
    <w:rsid w:val="008B2792"/>
    <w:rsid w:val="00914CD0"/>
    <w:rsid w:val="00972F75"/>
    <w:rsid w:val="009769CA"/>
    <w:rsid w:val="00983496"/>
    <w:rsid w:val="009846CC"/>
    <w:rsid w:val="009D49BC"/>
    <w:rsid w:val="00A13E06"/>
    <w:rsid w:val="00A274F3"/>
    <w:rsid w:val="00A333C8"/>
    <w:rsid w:val="00AB7B8E"/>
    <w:rsid w:val="00B02BE5"/>
    <w:rsid w:val="00B15003"/>
    <w:rsid w:val="00B47170"/>
    <w:rsid w:val="00B51AA4"/>
    <w:rsid w:val="00B717A1"/>
    <w:rsid w:val="00B85FCF"/>
    <w:rsid w:val="00BE7FB0"/>
    <w:rsid w:val="00C46062"/>
    <w:rsid w:val="00C762CA"/>
    <w:rsid w:val="00C87922"/>
    <w:rsid w:val="00CA41BD"/>
    <w:rsid w:val="00CB2ADE"/>
    <w:rsid w:val="00CB47C6"/>
    <w:rsid w:val="00CB7C57"/>
    <w:rsid w:val="00CC55F1"/>
    <w:rsid w:val="00CF6ACD"/>
    <w:rsid w:val="00E04A13"/>
    <w:rsid w:val="00E159D5"/>
    <w:rsid w:val="00E61A9E"/>
    <w:rsid w:val="00E731B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39</cp:revision>
  <cp:lastPrinted>2021-09-23T11:29:00Z</cp:lastPrinted>
  <dcterms:created xsi:type="dcterms:W3CDTF">2024-10-10T09:40:00Z</dcterms:created>
  <dcterms:modified xsi:type="dcterms:W3CDTF">2025-03-20T08:28:00Z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